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5C19" w14:textId="77777777" w:rsidR="00984CF3" w:rsidRDefault="00984CF3" w:rsidP="00984CF3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  <w:t>Practice Log 5 – Confidence Building</w:t>
      </w:r>
    </w:p>
    <w:p w14:paraId="3EEBE60D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</w:p>
    <w:p w14:paraId="7AE558AF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Date: _____________</w:t>
      </w:r>
    </w:p>
    <w:p w14:paraId="4B883B38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</w:p>
    <w:p w14:paraId="4454A0BF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One calm success I had today:</w:t>
      </w:r>
    </w:p>
    <w:p w14:paraId="7DA78B36" w14:textId="71AFABD0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1F948FEE" w14:textId="76889B03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16253F0" w14:textId="0675F6C5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6FD7D4EF" w14:textId="77777777" w:rsidR="00984CF3" w:rsidRDefault="00984CF3" w:rsidP="00984CF3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</w:pPr>
    </w:p>
    <w:p w14:paraId="4610D866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One area that tested my confidence:</w:t>
      </w:r>
    </w:p>
    <w:p w14:paraId="0F4A9966" w14:textId="17F42CD6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3BEB9773" w14:textId="0460FDC5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581DF5DC" w14:textId="7820260F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0DB94183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</w:p>
    <w:p w14:paraId="13D64CE2" w14:textId="7B5F2FCA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How I managed my nerves:</w:t>
      </w:r>
    </w:p>
    <w:p w14:paraId="1F503586" w14:textId="57A9285C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63220ABA" w14:textId="4CAB0344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C02727D" w14:textId="3EB1F905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0E393DA5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</w:p>
    <w:p w14:paraId="44FE8B2E" w14:textId="77777777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What I’d say to myself next time in that moment:</w:t>
      </w:r>
    </w:p>
    <w:p w14:paraId="742E2BF0" w14:textId="1FE3546A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A589A4A" w14:textId="170B19A4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423C55A" w14:textId="53D7C0C5" w:rsid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DCE7A0A" w14:textId="1712EC13" w:rsidR="00983101" w:rsidRPr="00984CF3" w:rsidRDefault="00984CF3" w:rsidP="00984CF3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sectPr w:rsidR="00983101" w:rsidRPr="00984CF3" w:rsidSect="00984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DC43" w14:textId="77777777" w:rsidR="0072471D" w:rsidRDefault="0072471D" w:rsidP="0072471D">
      <w:r>
        <w:separator/>
      </w:r>
    </w:p>
  </w:endnote>
  <w:endnote w:type="continuationSeparator" w:id="0">
    <w:p w14:paraId="350CFE2D" w14:textId="77777777" w:rsidR="0072471D" w:rsidRDefault="0072471D" w:rsidP="0072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B9D" w14:textId="77777777" w:rsidR="0072471D" w:rsidRDefault="00724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6699" w14:textId="77777777" w:rsidR="0072471D" w:rsidRDefault="00724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2FC9" w14:textId="77777777" w:rsidR="0072471D" w:rsidRDefault="00724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D1E8" w14:textId="77777777" w:rsidR="0072471D" w:rsidRDefault="0072471D" w:rsidP="0072471D">
      <w:r>
        <w:separator/>
      </w:r>
    </w:p>
  </w:footnote>
  <w:footnote w:type="continuationSeparator" w:id="0">
    <w:p w14:paraId="4FFA71C0" w14:textId="77777777" w:rsidR="0072471D" w:rsidRDefault="0072471D" w:rsidP="0072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7FAC" w14:textId="77777777" w:rsidR="0072471D" w:rsidRDefault="00724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2F99" w14:textId="77777777" w:rsidR="0072471D" w:rsidRDefault="0072471D" w:rsidP="0072471D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>© T H E   C A L M   I N S T R U C T O R   G R O U P</w:t>
    </w:r>
  </w:p>
  <w:p w14:paraId="1694F158" w14:textId="77777777" w:rsidR="0072471D" w:rsidRDefault="00724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07" w14:textId="77777777" w:rsidR="0072471D" w:rsidRDefault="00724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F3"/>
    <w:rsid w:val="002642DF"/>
    <w:rsid w:val="0072471D"/>
    <w:rsid w:val="00866EB1"/>
    <w:rsid w:val="008673B4"/>
    <w:rsid w:val="00983101"/>
    <w:rsid w:val="00984CF3"/>
    <w:rsid w:val="00BC18CF"/>
    <w:rsid w:val="00E3703A"/>
    <w:rsid w:val="00E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51F60"/>
  <w15:chartTrackingRefBased/>
  <w15:docId w15:val="{70BE09C8-D424-6145-A8DB-C7B427EB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71D"/>
  </w:style>
  <w:style w:type="paragraph" w:styleId="Footer">
    <w:name w:val="footer"/>
    <w:basedOn w:val="Normal"/>
    <w:link w:val="FooterChar"/>
    <w:uiPriority w:val="99"/>
    <w:unhideWhenUsed/>
    <w:rsid w:val="00724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</cp:revision>
  <dcterms:created xsi:type="dcterms:W3CDTF">2025-11-02T11:42:00Z</dcterms:created>
  <dcterms:modified xsi:type="dcterms:W3CDTF">2025-11-02T11:59:00Z</dcterms:modified>
</cp:coreProperties>
</file>